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>Na podstawie art. 28aa ust. 6 i 7 ustawy o samorządzie gminnym (Dz. U. z 20</w:t>
      </w:r>
      <w:r w:rsidR="00724331">
        <w:rPr>
          <w:rFonts w:ascii="Times New Roman" w:eastAsia="Calibri" w:hAnsi="Times New Roman" w:cs="Times New Roman"/>
          <w:szCs w:val="24"/>
        </w:rPr>
        <w:t>2</w:t>
      </w:r>
      <w:r w:rsidR="00080DC1">
        <w:rPr>
          <w:rFonts w:ascii="Times New Roman" w:eastAsia="Calibri" w:hAnsi="Times New Roman" w:cs="Times New Roman"/>
          <w:szCs w:val="24"/>
        </w:rPr>
        <w:t>2</w:t>
      </w:r>
      <w:r w:rsidR="00724331">
        <w:rPr>
          <w:rFonts w:ascii="Times New Roman" w:eastAsia="Calibri" w:hAnsi="Times New Roman" w:cs="Times New Roman"/>
          <w:szCs w:val="24"/>
        </w:rPr>
        <w:t xml:space="preserve"> r. poz.</w:t>
      </w:r>
      <w:r w:rsidR="00080DC1">
        <w:rPr>
          <w:rFonts w:ascii="Times New Roman" w:eastAsia="Calibri" w:hAnsi="Times New Roman" w:cs="Times New Roman"/>
          <w:szCs w:val="24"/>
        </w:rPr>
        <w:t>599</w:t>
      </w:r>
      <w:bookmarkStart w:id="0" w:name="_GoBack"/>
      <w:bookmarkEnd w:id="0"/>
      <w:r w:rsidRPr="00B81ADD">
        <w:rPr>
          <w:rFonts w:ascii="Times New Roman" w:eastAsia="Calibri" w:hAnsi="Times New Roman" w:cs="Times New Roman"/>
          <w:szCs w:val="24"/>
        </w:rPr>
        <w:t xml:space="preserve">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r w:rsidR="00B22A87" w:rsidRPr="00B22A87">
        <w:rPr>
          <w:rFonts w:ascii="Times New Roman" w:eastAsia="Calibri" w:hAnsi="Times New Roman" w:cs="Times New Roman"/>
          <w:szCs w:val="24"/>
        </w:rPr>
        <w:t xml:space="preserve"> 20 osób:</w:t>
      </w:r>
    </w:p>
    <w:p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:rsidTr="007757E5">
        <w:trPr>
          <w:trHeight w:val="482"/>
        </w:trPr>
        <w:tc>
          <w:tcPr>
            <w:tcW w:w="988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1ADD"/>
    <w:rsid w:val="00080DC1"/>
    <w:rsid w:val="00413329"/>
    <w:rsid w:val="004B238A"/>
    <w:rsid w:val="00724331"/>
    <w:rsid w:val="007757E5"/>
    <w:rsid w:val="009E149D"/>
    <w:rsid w:val="00A11BB6"/>
    <w:rsid w:val="00A511CA"/>
    <w:rsid w:val="00B22A87"/>
    <w:rsid w:val="00B81ADD"/>
    <w:rsid w:val="00C0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B7DB0-198D-4385-8036-65E9426F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uzytkownik</cp:lastModifiedBy>
  <cp:revision>8</cp:revision>
  <dcterms:created xsi:type="dcterms:W3CDTF">2019-05-31T10:20:00Z</dcterms:created>
  <dcterms:modified xsi:type="dcterms:W3CDTF">2022-05-16T13:47:00Z</dcterms:modified>
</cp:coreProperties>
</file>